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CDD2" w14:textId="77777777" w:rsidR="001159FF" w:rsidRPr="001159FF" w:rsidRDefault="001159FF" w:rsidP="001159FF">
      <w:pPr>
        <w:rPr>
          <w:rFonts w:ascii="Source Sans Pro" w:hAnsi="Source Sans Pro" w:cs="Tahoma"/>
          <w:b/>
          <w:i/>
          <w:sz w:val="23"/>
          <w:szCs w:val="23"/>
          <w:lang w:val="sk-SK"/>
        </w:rPr>
      </w:pPr>
      <w:proofErr w:type="spellStart"/>
      <w:r w:rsidRPr="001159FF">
        <w:rPr>
          <w:rFonts w:ascii="Source Sans Pro" w:hAnsi="Source Sans Pro" w:cs="Tahoma"/>
          <w:b/>
          <w:i/>
          <w:sz w:val="23"/>
          <w:szCs w:val="23"/>
          <w:lang w:val="sk-SK"/>
        </w:rPr>
        <w:t>Ezechiel</w:t>
      </w:r>
      <w:proofErr w:type="spellEnd"/>
      <w:r w:rsidRPr="001159FF">
        <w:rPr>
          <w:rFonts w:ascii="Source Sans Pro" w:hAnsi="Source Sans Pro" w:cs="Tahoma"/>
          <w:b/>
          <w:i/>
          <w:sz w:val="23"/>
          <w:szCs w:val="23"/>
          <w:lang w:val="sk-SK"/>
        </w:rPr>
        <w:t xml:space="preserve"> 20,20 „</w:t>
      </w:r>
      <w:r>
        <w:rPr>
          <w:rFonts w:ascii="Source Sans Pro" w:hAnsi="Source Sans Pro" w:cs="Tahoma"/>
          <w:b/>
          <w:i/>
          <w:sz w:val="23"/>
          <w:szCs w:val="23"/>
          <w:lang w:val="sk-SK"/>
        </w:rPr>
        <w:t>S</w:t>
      </w:r>
      <w:r w:rsidRPr="001159FF">
        <w:rPr>
          <w:rFonts w:ascii="Source Sans Pro" w:hAnsi="Source Sans Pro" w:cs="Tahoma"/>
          <w:b/>
          <w:i/>
          <w:sz w:val="23"/>
          <w:szCs w:val="23"/>
          <w:lang w:val="sk-SK"/>
        </w:rPr>
        <w:t>väťte moje soboty, ktoré budú znamením medzi mnou a medzi vami, aby ste poznali, že ja som Hospodin, váš Boh..“</w:t>
      </w:r>
    </w:p>
    <w:p w14:paraId="1ACFB195" w14:textId="77777777" w:rsidR="001159FF" w:rsidRPr="001159FF" w:rsidRDefault="001159FF" w:rsidP="001159FF">
      <w:pPr>
        <w:rPr>
          <w:rFonts w:ascii="Source Sans Pro" w:hAnsi="Source Sans Pro" w:cs="Tahoma"/>
          <w:sz w:val="23"/>
          <w:szCs w:val="23"/>
          <w:lang w:val="sk-SK"/>
        </w:rPr>
      </w:pPr>
    </w:p>
    <w:p w14:paraId="2CDC4EC3" w14:textId="77777777" w:rsidR="001159FF" w:rsidRPr="001159FF" w:rsidRDefault="001159FF" w:rsidP="001159FF">
      <w:pPr>
        <w:rPr>
          <w:rFonts w:ascii="Source Sans Pro" w:hAnsi="Source Sans Pro" w:cs="Tahoma"/>
          <w:sz w:val="23"/>
          <w:szCs w:val="23"/>
          <w:lang w:val="sk-SK"/>
        </w:rPr>
      </w:pPr>
      <w:r w:rsidRPr="001159FF">
        <w:rPr>
          <w:rFonts w:ascii="Source Sans Pro" w:hAnsi="Source Sans Pro" w:cs="Tahoma"/>
          <w:sz w:val="23"/>
          <w:szCs w:val="23"/>
          <w:lang w:val="sk-SK"/>
        </w:rPr>
        <w:t>Boží zámer s našou planétou bol, aby bola dokonalá a všetok život na tejto zemi bol v súlade s</w:t>
      </w:r>
      <w:r>
        <w:rPr>
          <w:rFonts w:ascii="Source Sans Pro" w:hAnsi="Source Sans Pro" w:cs="Tahoma"/>
          <w:sz w:val="23"/>
          <w:szCs w:val="23"/>
          <w:lang w:val="sk-SK"/>
        </w:rPr>
        <w:t> 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>Bohom a celým Jeho vesmírom. Sedemdňový cyklus bol stanovený Bohom hneď pri stvorení tejto zeme. Súčasťou Jeho plánu bol čas odde</w:t>
      </w:r>
      <w:r w:rsidR="00CF3475">
        <w:rPr>
          <w:rFonts w:ascii="Source Sans Pro" w:hAnsi="Source Sans Pro" w:cs="Tahoma"/>
          <w:sz w:val="23"/>
          <w:szCs w:val="23"/>
          <w:lang w:val="sk-SK"/>
        </w:rPr>
        <w:t xml:space="preserve">lený pre spoločenstvo s ľuďmi: 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„Siedmeho dňa Boh dokončil svoje dielo, ktoré konal, a v siedmy deň si Boh odpočinul od všetkého, čo utvoril. Boh požehnal siedmy deň a posvätil ho, lebo v ten deň Boh prestal vykonávať celé svoje stvoriteľské dielo, ktoré utvoril.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 xml:space="preserve">" 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(1. Mojžišova 2,2.3) Tento deň bol zverený Adamovi a Eve ako požehnanie pre nich aj pre ľudstvo, ktoré malo byť znamením úzkeho vzťahu medzi ľuďmi a Bohom: 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>„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Sväťte moje soboty, ktoré budú znamením medzi mnou a medzi vami, aby ste poznali, že ja som Hospodin, váš Boh.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>“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(</w:t>
      </w:r>
      <w:proofErr w:type="spellStart"/>
      <w:r w:rsidRPr="001159FF">
        <w:rPr>
          <w:rFonts w:ascii="Source Sans Pro" w:hAnsi="Source Sans Pro" w:cs="Tahoma"/>
          <w:sz w:val="23"/>
          <w:szCs w:val="23"/>
          <w:lang w:val="sk-SK"/>
        </w:rPr>
        <w:t>Ezechiel</w:t>
      </w:r>
      <w:proofErr w:type="spellEnd"/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20,20) To potvrdil aj Ježiš: 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„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 xml:space="preserve">... 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Sobota bola ustanovená pre človeka, a nie človek pre sobotu! Preto Syn človeka je pánom aj soboty</w:t>
      </w:r>
      <w:r w:rsidR="00CF3475">
        <w:rPr>
          <w:rFonts w:ascii="Source Sans Pro" w:hAnsi="Source Sans Pro" w:cs="Tahoma"/>
          <w:i/>
          <w:sz w:val="23"/>
          <w:szCs w:val="23"/>
          <w:lang w:val="sk-SK"/>
        </w:rPr>
        <w:t>.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>"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(Marek 2,27-28)</w:t>
      </w:r>
    </w:p>
    <w:p w14:paraId="1AC65A12" w14:textId="77777777" w:rsidR="001159FF" w:rsidRPr="001159FF" w:rsidRDefault="001159FF" w:rsidP="00CF3475">
      <w:pPr>
        <w:rPr>
          <w:rFonts w:ascii="Source Sans Pro" w:hAnsi="Source Sans Pro" w:cs="Tahoma"/>
          <w:sz w:val="23"/>
          <w:szCs w:val="23"/>
          <w:lang w:val="sk-SK"/>
        </w:rPr>
      </w:pPr>
      <w:r w:rsidRPr="001159FF">
        <w:rPr>
          <w:rFonts w:ascii="Source Sans Pro" w:hAnsi="Source Sans Pro" w:cs="Tahoma"/>
          <w:sz w:val="23"/>
          <w:szCs w:val="23"/>
          <w:lang w:val="sk-SK"/>
        </w:rPr>
        <w:t>V dejinách Izraela je zrejmé, ako si Boh prial, aby Židia dbali na sobotný deň odpočinku a ako im v</w:t>
      </w:r>
      <w:r w:rsidR="00CF3475">
        <w:rPr>
          <w:rFonts w:ascii="Source Sans Pro" w:hAnsi="Source Sans Pro" w:cs="Tahoma"/>
          <w:sz w:val="23"/>
          <w:szCs w:val="23"/>
          <w:lang w:val="sk-SK"/>
        </w:rPr>
        <w:t> 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>tom pomáhal — pozri príbeh o man</w:t>
      </w:r>
      <w:r w:rsidR="00CF3475">
        <w:rPr>
          <w:rFonts w:ascii="Source Sans Pro" w:hAnsi="Source Sans Pro" w:cs="Tahoma"/>
          <w:sz w:val="23"/>
          <w:szCs w:val="23"/>
          <w:lang w:val="sk-SK"/>
        </w:rPr>
        <w:t>n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>e z neba a o týždennom cykle, ako man</w:t>
      </w:r>
      <w:r w:rsidR="00CF3475">
        <w:rPr>
          <w:rFonts w:ascii="Source Sans Pro" w:hAnsi="Source Sans Pro" w:cs="Tahoma"/>
          <w:sz w:val="23"/>
          <w:szCs w:val="23"/>
          <w:lang w:val="sk-SK"/>
        </w:rPr>
        <w:t xml:space="preserve">na padala (2 </w:t>
      </w:r>
      <w:proofErr w:type="spellStart"/>
      <w:r w:rsidR="00CF3475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="00CF3475">
        <w:rPr>
          <w:rFonts w:ascii="Source Sans Pro" w:hAnsi="Source Sans Pro" w:cs="Tahoma"/>
          <w:sz w:val="23"/>
          <w:szCs w:val="23"/>
          <w:lang w:val="sk-SK"/>
        </w:rPr>
        <w:t xml:space="preserve"> 16,4–26). 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„Ak teda budete pozorne počúvať môj hlas a budete zachovávať moju zmluvu, budete mojím osobným vlastníctvom medzi všetkými národmi, lebo celá zem je moja. Budete mi kráľovstvom kňazov, svätým národom.‘ Toto povieš Izraelitom.“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(2. Mojžišova 19,5.6) Prorok Izaiáš potvrdil tento Boží prísľub: 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 xml:space="preserve">„... 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všetkých, čo zachovávajú sobotu, neznesväcujú ju a pridržiavajú sa mojej zmluvy,</w:t>
      </w:r>
      <w:r w:rsidR="00CF3475">
        <w:rPr>
          <w:rFonts w:ascii="Source Sans Pro" w:hAnsi="Source Sans Pro" w:cs="Tahoma"/>
          <w:i/>
          <w:sz w:val="23"/>
          <w:szCs w:val="23"/>
          <w:lang w:val="sk-SK"/>
        </w:rPr>
        <w:t xml:space="preserve"> 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aj ich zavediem na svoj svätý vrch a rozveselím ich vo svojom dome modlitby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. (Izaiáš 56,6–7) 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>„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Ak v sobotu, v môj svätý deň, odvrátiš nohy od konania toho, čo sa ti páči, ak sobotu budeš volať rozkošou, ak Hospodinov svätý deň bude tvojou slávou a budeš ho sláviť tak, že sa nevydáš na svoje cesty a nebudeš robiť to, čo sa ti páči a viesť plané reči, nájdeš rozkoš v Hospodinovi.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>...“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(Izaiáš 58,13–14)</w:t>
      </w:r>
    </w:p>
    <w:p w14:paraId="467A261A" w14:textId="77777777" w:rsidR="001159FF" w:rsidRPr="001159FF" w:rsidRDefault="001159FF" w:rsidP="001159FF">
      <w:pPr>
        <w:rPr>
          <w:rFonts w:ascii="Source Sans Pro" w:hAnsi="Source Sans Pro" w:cs="Tahoma"/>
          <w:sz w:val="23"/>
          <w:szCs w:val="23"/>
          <w:lang w:val="sk-SK"/>
        </w:rPr>
      </w:pP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V Starom zákone je na niekoľkých miestach zdôraznený </w:t>
      </w:r>
      <w:proofErr w:type="spellStart"/>
      <w:r w:rsidRPr="001159FF">
        <w:rPr>
          <w:rFonts w:ascii="Source Sans Pro" w:hAnsi="Source Sans Pro" w:cs="Tahoma"/>
          <w:sz w:val="23"/>
          <w:szCs w:val="23"/>
          <w:lang w:val="sk-SK"/>
        </w:rPr>
        <w:t>sedmičkový</w:t>
      </w:r>
      <w:proofErr w:type="spellEnd"/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systém — napríklad počas dobytia Jericha: 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>„</w:t>
      </w:r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 xml:space="preserve">Keď ho obchádzali siedmy raz, kňazi zatrúbili a </w:t>
      </w:r>
      <w:proofErr w:type="spellStart"/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>Jozua</w:t>
      </w:r>
      <w:proofErr w:type="spellEnd"/>
      <w:r w:rsidR="00CF3475" w:rsidRPr="00CF3475">
        <w:rPr>
          <w:rFonts w:ascii="Source Sans Pro" w:hAnsi="Source Sans Pro" w:cs="Tahoma"/>
          <w:i/>
          <w:sz w:val="23"/>
          <w:szCs w:val="23"/>
          <w:lang w:val="sk-SK"/>
        </w:rPr>
        <w:t xml:space="preserve"> povedal ľudu: „Spustite bojový pokrik, lebo Hospodin vám vydal toto mesto!</w:t>
      </w:r>
      <w:r w:rsidRPr="00CF3475">
        <w:rPr>
          <w:rFonts w:ascii="Source Sans Pro" w:hAnsi="Source Sans Pro" w:cs="Tahoma"/>
          <w:i/>
          <w:sz w:val="23"/>
          <w:szCs w:val="23"/>
          <w:lang w:val="sk-SK"/>
        </w:rPr>
        <w:t>“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(</w:t>
      </w:r>
      <w:proofErr w:type="spellStart"/>
      <w:r w:rsidRPr="001159FF">
        <w:rPr>
          <w:rFonts w:ascii="Source Sans Pro" w:hAnsi="Source Sans Pro" w:cs="Tahoma"/>
          <w:sz w:val="23"/>
          <w:szCs w:val="23"/>
          <w:lang w:val="sk-SK"/>
        </w:rPr>
        <w:t>Jozue</w:t>
      </w:r>
      <w:proofErr w:type="spellEnd"/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6,16</w:t>
      </w:r>
      <w:r w:rsidR="00CF3475">
        <w:rPr>
          <w:rFonts w:ascii="Source Sans Pro" w:hAnsi="Source Sans Pro" w:cs="Tahoma"/>
          <w:sz w:val="23"/>
          <w:szCs w:val="23"/>
          <w:lang w:val="sk-SK"/>
        </w:rPr>
        <w:t>)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="00863C56">
        <w:rPr>
          <w:rFonts w:ascii="Source Sans Pro" w:hAnsi="Source Sans Pro" w:cs="Tahoma"/>
          <w:sz w:val="23"/>
          <w:szCs w:val="23"/>
          <w:lang w:val="sk-SK"/>
        </w:rPr>
        <w:t xml:space="preserve">Alebo v príbehu proroka Eliáša, ktorý sa modlil za dážď: </w:t>
      </w:r>
      <w:r w:rsidR="00863C56" w:rsidRPr="00863C56">
        <w:rPr>
          <w:rFonts w:ascii="Source Sans Pro" w:hAnsi="Source Sans Pro" w:cs="Tahoma"/>
          <w:i/>
          <w:sz w:val="23"/>
          <w:szCs w:val="23"/>
          <w:lang w:val="sk-SK"/>
        </w:rPr>
        <w:t>„Vyjdi hore a podívaj sa na more.“ Keď vyšiel a poobzeral sa, hlásil: „Nič tam nie je!“ Kázal mu to sedemkrát zopakovať. Keď to bolo po siedme, hlásil: „Z mora vystupuje obláčik ako ľudská dlaň.</w:t>
      </w:r>
      <w:r w:rsidRPr="00863C56">
        <w:rPr>
          <w:rFonts w:ascii="Source Sans Pro" w:hAnsi="Source Sans Pro" w:cs="Tahoma"/>
          <w:i/>
          <w:sz w:val="23"/>
          <w:szCs w:val="23"/>
          <w:lang w:val="sk-SK"/>
        </w:rPr>
        <w:t>..“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(</w:t>
      </w:r>
      <w:r w:rsidR="00863C56" w:rsidRPr="00863C56">
        <w:rPr>
          <w:rFonts w:ascii="Source Sans Pro" w:hAnsi="Source Sans Pro" w:cs="Tahoma"/>
          <w:sz w:val="23"/>
          <w:szCs w:val="23"/>
          <w:lang w:val="sk-SK"/>
        </w:rPr>
        <w:t xml:space="preserve">1. </w:t>
      </w:r>
      <w:proofErr w:type="spellStart"/>
      <w:r w:rsidR="00863C56" w:rsidRPr="00863C56">
        <w:rPr>
          <w:rFonts w:ascii="Source Sans Pro" w:hAnsi="Source Sans Pro" w:cs="Tahoma"/>
          <w:sz w:val="23"/>
          <w:szCs w:val="23"/>
          <w:lang w:val="sk-SK"/>
        </w:rPr>
        <w:t>Královská</w:t>
      </w:r>
      <w:proofErr w:type="spellEnd"/>
      <w:r w:rsidR="00863C56" w:rsidRPr="00863C56">
        <w:rPr>
          <w:rFonts w:ascii="Source Sans Pro" w:hAnsi="Source Sans Pro" w:cs="Tahoma"/>
          <w:sz w:val="23"/>
          <w:szCs w:val="23"/>
          <w:lang w:val="sk-SK"/>
        </w:rPr>
        <w:t xml:space="preserve"> 18,43–44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>)</w:t>
      </w:r>
    </w:p>
    <w:p w14:paraId="57148AD0" w14:textId="77777777" w:rsidR="001159FF" w:rsidRPr="001159FF" w:rsidRDefault="001159FF" w:rsidP="001159FF">
      <w:pPr>
        <w:rPr>
          <w:rFonts w:ascii="Source Sans Pro" w:hAnsi="Source Sans Pro" w:cs="Tahoma"/>
          <w:sz w:val="23"/>
          <w:szCs w:val="23"/>
          <w:lang w:val="sk-SK"/>
        </w:rPr>
      </w:pPr>
      <w:r w:rsidRPr="001159FF">
        <w:rPr>
          <w:rFonts w:ascii="Source Sans Pro" w:hAnsi="Source Sans Pro" w:cs="Tahoma"/>
          <w:sz w:val="23"/>
          <w:szCs w:val="23"/>
          <w:lang w:val="sk-SK"/>
        </w:rPr>
        <w:t>Sobota je v Biblii okrem iného tiež symbolom odpočinku</w:t>
      </w:r>
      <w:r w:rsidR="00863C56">
        <w:rPr>
          <w:rFonts w:ascii="Source Sans Pro" w:hAnsi="Source Sans Pro" w:cs="Tahoma"/>
          <w:sz w:val="23"/>
          <w:szCs w:val="23"/>
          <w:lang w:val="sk-SK"/>
        </w:rPr>
        <w:t xml:space="preserve"> s Bohom, ktorý nás ešte čaká: </w:t>
      </w:r>
      <w:r w:rsidR="00863C56" w:rsidRPr="00863C56">
        <w:rPr>
          <w:rFonts w:ascii="Source Sans Pro" w:hAnsi="Source Sans Pro" w:cs="Tahoma"/>
          <w:i/>
          <w:sz w:val="23"/>
          <w:szCs w:val="23"/>
          <w:lang w:val="sk-SK"/>
        </w:rPr>
        <w:t>„A tak ostáva sobotný odpočinok pre Boží ľud; lebo kto vošiel do jeho odpočinku, ten si odpočinul od svojich diel tak, ako Boh od svojich.</w:t>
      </w:r>
      <w:r w:rsidRPr="00863C56">
        <w:rPr>
          <w:rFonts w:ascii="Source Sans Pro" w:hAnsi="Source Sans Pro" w:cs="Tahoma"/>
          <w:i/>
          <w:sz w:val="23"/>
          <w:szCs w:val="23"/>
          <w:lang w:val="sk-SK"/>
        </w:rPr>
        <w:t>"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 xml:space="preserve"> (Židom 4,9-10)</w:t>
      </w:r>
    </w:p>
    <w:p w14:paraId="4A1E1F75" w14:textId="77777777" w:rsidR="00990937" w:rsidRPr="001159FF" w:rsidRDefault="001159FF">
      <w:pPr>
        <w:rPr>
          <w:rFonts w:ascii="Source Sans Pro" w:hAnsi="Source Sans Pro" w:cs="BerkeleyOldStyleItcTOT-Boo"/>
          <w:sz w:val="23"/>
          <w:szCs w:val="23"/>
          <w:lang w:val="sk-SK" w:bidi="sd-Deva-IN"/>
        </w:rPr>
      </w:pPr>
      <w:r w:rsidRPr="001159FF">
        <w:rPr>
          <w:rFonts w:ascii="Source Sans Pro" w:hAnsi="Source Sans Pro" w:cs="Tahoma"/>
          <w:sz w:val="23"/>
          <w:szCs w:val="23"/>
          <w:lang w:val="sk-SK"/>
        </w:rPr>
        <w:t>Biblické posolstvo aj pre dnešok je, aby sme oddelili čas, ktorý budeme tráviť budovaním vzťahu s</w:t>
      </w:r>
      <w:r>
        <w:rPr>
          <w:rFonts w:ascii="Source Sans Pro" w:hAnsi="Source Sans Pro" w:cs="Tahoma"/>
          <w:sz w:val="23"/>
          <w:szCs w:val="23"/>
          <w:lang w:val="sk-SK"/>
        </w:rPr>
        <w:t> 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>Ježišom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>a poznávaním Jeho úžasnej obete, ktorú z lásky k nám podstúpil. Tak ako ľuďom sa vzťahy často rozpadnú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1159FF">
        <w:rPr>
          <w:rFonts w:ascii="Source Sans Pro" w:hAnsi="Source Sans Pro" w:cs="Tahoma"/>
          <w:sz w:val="23"/>
          <w:szCs w:val="23"/>
          <w:lang w:val="sk-SK"/>
        </w:rPr>
        <w:t>pre nedostatok spoločne stráveného času, rovnako tak je to aj vo vzťahu s Ježišom. Pokiaľ s Ním budeme tráviť čas, budeme s ním mať aj bližší vzťah. A sobotu sme dostali darom na to, aby sme ju strávili s Ježišom.</w:t>
      </w:r>
    </w:p>
    <w:sectPr w:rsidR="00990937" w:rsidRPr="00115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B3B4" w14:textId="77777777" w:rsidR="00B23FE5" w:rsidRDefault="00B23FE5">
      <w:r>
        <w:separator/>
      </w:r>
    </w:p>
  </w:endnote>
  <w:endnote w:type="continuationSeparator" w:id="0">
    <w:p w14:paraId="0723BD1B" w14:textId="77777777" w:rsidR="00B23FE5" w:rsidRDefault="00B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BerkeleyOldStyleItcTOT-Bo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9E4F" w14:textId="77777777" w:rsidR="00371CC3" w:rsidRDefault="00371C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591D" w14:textId="77777777" w:rsidR="00990937" w:rsidRPr="001159FF" w:rsidRDefault="001159FF" w:rsidP="001159FF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845E" w14:textId="77777777" w:rsidR="00371CC3" w:rsidRDefault="00371C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D9D2" w14:textId="77777777" w:rsidR="00B23FE5" w:rsidRDefault="00B23FE5">
      <w:r>
        <w:separator/>
      </w:r>
    </w:p>
  </w:footnote>
  <w:footnote w:type="continuationSeparator" w:id="0">
    <w:p w14:paraId="53C6A3F1" w14:textId="77777777" w:rsidR="00B23FE5" w:rsidRDefault="00B2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7617" w14:textId="77777777" w:rsidR="00371CC3" w:rsidRDefault="00371C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B799" w14:textId="77777777" w:rsidR="00990937" w:rsidRPr="001159FF" w:rsidRDefault="001159FF" w:rsidP="001159F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10BC5463" wp14:editId="23FE0CFE">
              <wp:simplePos x="0" y="0"/>
              <wp:positionH relativeFrom="margin">
                <wp:posOffset>4116705</wp:posOffset>
              </wp:positionH>
              <wp:positionV relativeFrom="paragraph">
                <wp:posOffset>1125855</wp:posOffset>
              </wp:positionV>
              <wp:extent cx="2717800" cy="457200"/>
              <wp:effectExtent l="0" t="0" r="6350" b="0"/>
              <wp:wrapTight wrapText="bothSides">
                <wp:wrapPolygon edited="0">
                  <wp:start x="0" y="0"/>
                  <wp:lineTo x="0" y="20700"/>
                  <wp:lineTo x="21499" y="20700"/>
                  <wp:lineTo x="21499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30F1923" w14:textId="77777777" w:rsidR="001159FF" w:rsidRDefault="001159FF" w:rsidP="001159FF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1159FF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BOŽIA KATEDRÁLA V</w:t>
                          </w: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 </w:t>
                          </w:r>
                          <w:r w:rsidRPr="001159FF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ČASE</w:t>
                          </w:r>
                        </w:p>
                        <w:p w14:paraId="35442DB4" w14:textId="77777777" w:rsidR="001159FF" w:rsidRPr="00984B2E" w:rsidRDefault="001159FF" w:rsidP="001159FF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1159FF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Jedinečnosť týždenného cyklu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32AA2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324.15pt;margin-top:88.65pt;width:214pt;height:36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" o:allowincell="f" filled="f" stroked="f" strokeweight="0">
              <v:textbox inset="0,0,0,0">
                <w:txbxContent>
                  <w:p w:rsidR="001159FF" w:rsidRDefault="001159FF" w:rsidP="001159FF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1159FF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BOŽIA KATEDRÁLA V</w:t>
                    </w:r>
                    <w:r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 </w:t>
                    </w:r>
                    <w:r w:rsidRPr="001159FF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ČASE</w:t>
                    </w:r>
                  </w:p>
                  <w:p w:rsidR="001159FF" w:rsidRPr="00984B2E" w:rsidRDefault="001159FF" w:rsidP="001159FF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1159FF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Jedinečnosť týždenného cyklu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453A7F" wp14:editId="4EE20C40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CFB26" w14:textId="359905F6" w:rsidR="001159FF" w:rsidRPr="00DE34DE" w:rsidRDefault="00371CC3" w:rsidP="001159FF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53A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1D7CFB26" w14:textId="359905F6" w:rsidR="001159FF" w:rsidRPr="00DE34DE" w:rsidRDefault="00371CC3" w:rsidP="001159FF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0FCE597" wp14:editId="1100B2BE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3505D" w14:textId="77777777" w:rsidR="001159FF" w:rsidRPr="00F24BC8" w:rsidRDefault="001159FF" w:rsidP="001159FF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C5A59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1159FF" w:rsidRPr="00F24BC8" w:rsidRDefault="001159FF" w:rsidP="001159FF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62D5D12D" wp14:editId="3FC6A75B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4D11" w14:textId="77777777" w:rsidR="00371CC3" w:rsidRDefault="00371C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56368">
    <w:abstractNumId w:val="1"/>
  </w:num>
  <w:num w:numId="2" w16cid:durableId="1749763091">
    <w:abstractNumId w:val="0"/>
  </w:num>
  <w:num w:numId="3" w16cid:durableId="1693188451">
    <w:abstractNumId w:val="9"/>
  </w:num>
  <w:num w:numId="4" w16cid:durableId="429159669">
    <w:abstractNumId w:val="6"/>
  </w:num>
  <w:num w:numId="5" w16cid:durableId="543449123">
    <w:abstractNumId w:val="3"/>
  </w:num>
  <w:num w:numId="6" w16cid:durableId="812405674">
    <w:abstractNumId w:val="4"/>
  </w:num>
  <w:num w:numId="7" w16cid:durableId="1795515944">
    <w:abstractNumId w:val="7"/>
  </w:num>
  <w:num w:numId="8" w16cid:durableId="1675186859">
    <w:abstractNumId w:val="8"/>
  </w:num>
  <w:num w:numId="9" w16cid:durableId="33770383">
    <w:abstractNumId w:val="2"/>
  </w:num>
  <w:num w:numId="10" w16cid:durableId="901600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1159FF"/>
    <w:rsid w:val="00234773"/>
    <w:rsid w:val="002F3A5E"/>
    <w:rsid w:val="00333268"/>
    <w:rsid w:val="00351DC4"/>
    <w:rsid w:val="00371CC3"/>
    <w:rsid w:val="00472A1F"/>
    <w:rsid w:val="00574641"/>
    <w:rsid w:val="00671251"/>
    <w:rsid w:val="00762625"/>
    <w:rsid w:val="007C516D"/>
    <w:rsid w:val="007E3D93"/>
    <w:rsid w:val="00863C56"/>
    <w:rsid w:val="00972628"/>
    <w:rsid w:val="00990937"/>
    <w:rsid w:val="009F206A"/>
    <w:rsid w:val="00B23FE5"/>
    <w:rsid w:val="00B544E6"/>
    <w:rsid w:val="00CE405B"/>
    <w:rsid w:val="00CE50E5"/>
    <w:rsid w:val="00CF3475"/>
    <w:rsid w:val="00D51907"/>
    <w:rsid w:val="00DB7707"/>
    <w:rsid w:val="00DE34DE"/>
    <w:rsid w:val="00ED5617"/>
    <w:rsid w:val="00F56275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30653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86D7-998E-48AB-9638-AA6861B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5</cp:revision>
  <cp:lastPrinted>2011-06-27T12:56:00Z</cp:lastPrinted>
  <dcterms:created xsi:type="dcterms:W3CDTF">2022-11-02T09:31:00Z</dcterms:created>
  <dcterms:modified xsi:type="dcterms:W3CDTF">2025-05-28T19:22:00Z</dcterms:modified>
  <dc:language>cs-CZ</dc:language>
</cp:coreProperties>
</file>