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942AD" w14:textId="77777777" w:rsidR="0065204F" w:rsidRPr="0065204F" w:rsidRDefault="0065204F" w:rsidP="0065204F">
      <w:pPr>
        <w:autoSpaceDE w:val="0"/>
        <w:autoSpaceDN w:val="0"/>
        <w:adjustRightInd w:val="0"/>
        <w:rPr>
          <w:rFonts w:ascii="Source Sans Pro" w:hAnsi="Source Sans Pro" w:cs="Tahoma"/>
          <w:b/>
          <w:i/>
          <w:iCs/>
          <w:sz w:val="23"/>
          <w:szCs w:val="23"/>
          <w:lang w:val="sk-SK"/>
        </w:rPr>
      </w:pPr>
      <w:r>
        <w:rPr>
          <w:rFonts w:ascii="Source Sans Pro" w:hAnsi="Source Sans Pro" w:cs="Tahoma"/>
          <w:b/>
          <w:i/>
          <w:iCs/>
          <w:sz w:val="23"/>
          <w:szCs w:val="23"/>
          <w:lang w:val="sk-SK"/>
        </w:rPr>
        <w:t xml:space="preserve">Izaiáš 25,9 </w:t>
      </w:r>
      <w:r w:rsidRPr="0065204F">
        <w:rPr>
          <w:rFonts w:ascii="Source Sans Pro" w:hAnsi="Source Sans Pro" w:cs="Tahoma"/>
          <w:b/>
          <w:i/>
          <w:iCs/>
          <w:sz w:val="23"/>
          <w:szCs w:val="23"/>
          <w:lang w:val="sk-SK"/>
        </w:rPr>
        <w:t>„</w:t>
      </w:r>
      <w:r>
        <w:rPr>
          <w:rFonts w:ascii="Source Sans Pro" w:hAnsi="Source Sans Pro" w:cs="Tahoma"/>
          <w:b/>
          <w:i/>
          <w:iCs/>
          <w:sz w:val="23"/>
          <w:szCs w:val="23"/>
          <w:lang w:val="sk-SK"/>
        </w:rPr>
        <w:t>...</w:t>
      </w:r>
      <w:r w:rsidRPr="0065204F">
        <w:rPr>
          <w:rFonts w:ascii="Source Sans Pro" w:hAnsi="Source Sans Pro" w:cs="Tahoma"/>
          <w:b/>
          <w:i/>
          <w:iCs/>
          <w:sz w:val="23"/>
          <w:szCs w:val="23"/>
          <w:lang w:val="sk-SK"/>
        </w:rPr>
        <w:t>Hľa, on je náš Boh, v neho sme dúfali, on nás spasí!..."</w:t>
      </w:r>
    </w:p>
    <w:p w14:paraId="31DFB29A" w14:textId="77777777" w:rsidR="0065204F" w:rsidRPr="0065204F" w:rsidRDefault="0065204F" w:rsidP="0065204F">
      <w:pPr>
        <w:autoSpaceDE w:val="0"/>
        <w:autoSpaceDN w:val="0"/>
        <w:adjustRightInd w:val="0"/>
        <w:rPr>
          <w:rFonts w:ascii="Source Sans Pro" w:hAnsi="Source Sans Pro" w:cs="Tahoma"/>
          <w:b/>
          <w:i/>
          <w:iCs/>
          <w:sz w:val="23"/>
          <w:szCs w:val="23"/>
          <w:lang w:val="sk-SK"/>
        </w:rPr>
      </w:pPr>
    </w:p>
    <w:p w14:paraId="6DD389EC" w14:textId="77777777" w:rsidR="0065204F" w:rsidRPr="0065204F" w:rsidRDefault="0065204F" w:rsidP="0065204F">
      <w:p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val="sk-SK" w:bidi="sd-Deva-IN"/>
        </w:rPr>
      </w:pPr>
      <w:r w:rsidRPr="0065204F">
        <w:rPr>
          <w:rFonts w:ascii="Source Sans Pro" w:hAnsi="Source Sans Pro" w:cs="BerkeleyOldStyleItcTOT-Boo"/>
          <w:sz w:val="23"/>
          <w:szCs w:val="23"/>
          <w:lang w:val="sk-SK" w:bidi="sd-Deva-IN"/>
        </w:rPr>
        <w:t xml:space="preserve">Ján 3,16 </w:t>
      </w:r>
      <w:r w:rsidRPr="0065204F">
        <w:rPr>
          <w:rFonts w:ascii="Source Sans Pro" w:hAnsi="Source Sans Pro" w:cs="BerkeleyOldStyleItcTOT-Boo"/>
          <w:i/>
          <w:sz w:val="23"/>
          <w:szCs w:val="23"/>
          <w:lang w:val="sk-SK" w:bidi="sd-Deva-IN"/>
        </w:rPr>
        <w:t>„Veď Boh tak miloval svet, že dal svojho jednorodeného Syna, aby nik, kto verí v neho, nezahynul, ale mal večný život.“</w:t>
      </w:r>
    </w:p>
    <w:p w14:paraId="675F039D" w14:textId="77777777" w:rsidR="0065204F" w:rsidRPr="0065204F" w:rsidRDefault="0065204F" w:rsidP="0065204F">
      <w:p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val="sk-SK" w:bidi="sd-Deva-IN"/>
        </w:rPr>
      </w:pPr>
    </w:p>
    <w:p w14:paraId="431A98FE" w14:textId="77777777" w:rsidR="0065204F" w:rsidRPr="0065204F" w:rsidRDefault="0065204F" w:rsidP="00353E85">
      <w:p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val="sk-SK" w:bidi="sd-Deva-IN"/>
        </w:rPr>
      </w:pPr>
      <w:r w:rsidRPr="0065204F">
        <w:rPr>
          <w:rFonts w:ascii="Source Sans Pro" w:hAnsi="Source Sans Pro" w:cs="BerkeleyOldStyleItcTOT-Boo"/>
          <w:sz w:val="23"/>
          <w:szCs w:val="23"/>
          <w:lang w:val="sk-SK" w:bidi="sd-Deva-IN"/>
        </w:rPr>
        <w:t xml:space="preserve">Koniec sveta je mnohými ľuďmi predstavovaný ako apokalypsa: udalosť, ktorej výsledkom je zničená Zem bez známok života. Biblia však ponúka iný, oveľa nádejnejší pohľad na koniec dejín tejto Zeme. A tým je druhý príchod Ježiša Krista. Druhý príchod Ježiša bol nádejou v utrpení i ťažkostiach nielen pre apoštolov a pre reformátorov v minulosti, ale je aj dnes pre veriacich na celom svete. Podľa apoštolových slov čakáme na </w:t>
      </w:r>
      <w:r w:rsidRPr="0065204F">
        <w:rPr>
          <w:rFonts w:ascii="Source Sans Pro" w:hAnsi="Source Sans Pro" w:cs="BerkeleyOldStyleItcTOT-Boo"/>
          <w:i/>
          <w:sz w:val="23"/>
          <w:szCs w:val="23"/>
          <w:lang w:val="sk-SK" w:bidi="sd-Deva-IN"/>
        </w:rPr>
        <w:t>„…blahoslavené splnenie nádeje a príchod slávy veľkého Boha a nášho Spasiteľa Ježiša Krista</w:t>
      </w:r>
      <w:r>
        <w:rPr>
          <w:rFonts w:ascii="Source Sans Pro" w:hAnsi="Source Sans Pro" w:cs="BerkeleyOldStyleItcTOT-Boo"/>
          <w:i/>
          <w:sz w:val="23"/>
          <w:szCs w:val="23"/>
          <w:lang w:val="sk-SK" w:bidi="sd-Deva-IN"/>
        </w:rPr>
        <w:t>.</w:t>
      </w:r>
      <w:r w:rsidRPr="0065204F">
        <w:rPr>
          <w:rFonts w:ascii="Source Sans Pro" w:hAnsi="Source Sans Pro" w:cs="BerkeleyOldStyleItcTOT-Boo"/>
          <w:i/>
          <w:sz w:val="23"/>
          <w:szCs w:val="23"/>
          <w:lang w:val="sk-SK" w:bidi="sd-Deva-IN"/>
        </w:rPr>
        <w:t>“</w:t>
      </w:r>
      <w:r w:rsidRPr="0065204F">
        <w:rPr>
          <w:rFonts w:ascii="Source Sans Pro" w:hAnsi="Source Sans Pro" w:cs="BerkeleyOldStyleItcTOT-Boo"/>
          <w:sz w:val="23"/>
          <w:szCs w:val="23"/>
          <w:lang w:val="sk-SK" w:bidi="sd-Deva-IN"/>
        </w:rPr>
        <w:t xml:space="preserve"> (</w:t>
      </w:r>
      <w:proofErr w:type="spellStart"/>
      <w:r w:rsidRPr="0065204F">
        <w:rPr>
          <w:rFonts w:ascii="Source Sans Pro" w:hAnsi="Source Sans Pro" w:cs="BerkeleyOldStyleItcTOT-Boo"/>
          <w:sz w:val="23"/>
          <w:szCs w:val="23"/>
          <w:lang w:val="sk-SK" w:bidi="sd-Deva-IN"/>
        </w:rPr>
        <w:t>Títovi</w:t>
      </w:r>
      <w:proofErr w:type="spellEnd"/>
      <w:r w:rsidRPr="0065204F">
        <w:rPr>
          <w:rFonts w:ascii="Source Sans Pro" w:hAnsi="Source Sans Pro" w:cs="BerkeleyOldStyleItcTOT-Boo"/>
          <w:sz w:val="23"/>
          <w:szCs w:val="23"/>
          <w:lang w:val="sk-SK" w:bidi="sd-Deva-IN"/>
        </w:rPr>
        <w:t xml:space="preserve"> 2,13)</w:t>
      </w:r>
    </w:p>
    <w:p w14:paraId="6E6C24E2" w14:textId="77777777" w:rsidR="0065204F" w:rsidRPr="0065204F" w:rsidRDefault="0065204F" w:rsidP="0065204F">
      <w:p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val="sk-SK" w:bidi="sd-Deva-IN"/>
        </w:rPr>
      </w:pPr>
    </w:p>
    <w:p w14:paraId="45CFDF6C" w14:textId="77777777" w:rsidR="0065204F" w:rsidRPr="0065204F" w:rsidRDefault="0065204F" w:rsidP="0065204F">
      <w:p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val="sk-SK" w:bidi="sd-Deva-IN"/>
        </w:rPr>
      </w:pPr>
      <w:r w:rsidRPr="0065204F">
        <w:rPr>
          <w:rFonts w:ascii="Source Sans Pro" w:hAnsi="Source Sans Pro" w:cs="BerkeleyOldStyleItcTOT-Boo"/>
          <w:sz w:val="23"/>
          <w:szCs w:val="23"/>
          <w:lang w:val="sk-SK" w:bidi="sd-Deva-IN"/>
        </w:rPr>
        <w:t xml:space="preserve">Pavol z väzenia krátko pred popravou zhrnul svoj život takto: </w:t>
      </w:r>
      <w:r>
        <w:rPr>
          <w:rFonts w:ascii="Source Sans Pro" w:hAnsi="Source Sans Pro" w:cs="BerkeleyOldStyleItcTOT-Boo"/>
          <w:i/>
          <w:sz w:val="23"/>
          <w:szCs w:val="23"/>
          <w:lang w:val="sk-SK" w:bidi="sd-Deva-IN"/>
        </w:rPr>
        <w:t>„</w:t>
      </w:r>
      <w:r w:rsidRPr="0065204F">
        <w:rPr>
          <w:rFonts w:ascii="Source Sans Pro" w:hAnsi="Source Sans Pro" w:cs="BerkeleyOldStyleItcTOT-Boo"/>
          <w:i/>
          <w:sz w:val="23"/>
          <w:szCs w:val="23"/>
          <w:lang w:val="sk-SK" w:bidi="sd-Deva-IN"/>
        </w:rPr>
        <w:t>Dobrý boj som dobojoval, beh som dokončil, vieru som zachoval. Už mám pripravený veniec spravodlivosti, ktorý mi dá v onen deň Pán, spravodlivý sudca, no nie iba mne, ale aj všetkým, čo s láskou očakávajú jeho zjavenie."</w:t>
      </w:r>
      <w:r w:rsidRPr="0065204F">
        <w:rPr>
          <w:rFonts w:ascii="Source Sans Pro" w:hAnsi="Source Sans Pro" w:cs="BerkeleyOldStyleItcTOT-Boo"/>
          <w:sz w:val="23"/>
          <w:szCs w:val="23"/>
          <w:lang w:val="sk-SK" w:bidi="sd-Deva-IN"/>
        </w:rPr>
        <w:t xml:space="preserve"> (2.</w:t>
      </w:r>
      <w:r>
        <w:rPr>
          <w:rFonts w:ascii="Source Sans Pro" w:hAnsi="Source Sans Pro" w:cs="BerkeleyOldStyleItcTOT-Boo"/>
          <w:sz w:val="23"/>
          <w:szCs w:val="23"/>
          <w:lang w:val="sk-SK" w:bidi="sd-Deva-IN"/>
        </w:rPr>
        <w:t> </w:t>
      </w:r>
      <w:r w:rsidRPr="0065204F">
        <w:rPr>
          <w:rFonts w:ascii="Source Sans Pro" w:hAnsi="Source Sans Pro" w:cs="BerkeleyOldStyleItcTOT-Boo"/>
          <w:sz w:val="23"/>
          <w:szCs w:val="23"/>
          <w:lang w:val="sk-SK" w:bidi="sd-Deva-IN"/>
        </w:rPr>
        <w:t>Timotejovi 4,7-8)</w:t>
      </w:r>
    </w:p>
    <w:p w14:paraId="52BB0CAC" w14:textId="77777777" w:rsidR="0065204F" w:rsidRPr="0065204F" w:rsidRDefault="0065204F" w:rsidP="0065204F">
      <w:p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val="sk-SK" w:bidi="sd-Deva-IN"/>
        </w:rPr>
      </w:pPr>
    </w:p>
    <w:p w14:paraId="6CE2058A" w14:textId="77777777" w:rsidR="0065204F" w:rsidRPr="0065204F" w:rsidRDefault="0065204F" w:rsidP="0065204F">
      <w:p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val="sk-SK" w:bidi="sd-Deva-IN"/>
        </w:rPr>
      </w:pPr>
      <w:r w:rsidRPr="0065204F">
        <w:rPr>
          <w:rFonts w:ascii="Source Sans Pro" w:hAnsi="Source Sans Pro" w:cs="BerkeleyOldStyleItcTOT-Boo"/>
          <w:sz w:val="23"/>
          <w:szCs w:val="23"/>
          <w:lang w:val="sk-SK" w:bidi="sd-Deva-IN"/>
        </w:rPr>
        <w:t xml:space="preserve">Ježiš varoval pred napodobeninami a podvodmi týkajúcimi sa jeho druhého príchodu: </w:t>
      </w:r>
      <w:r w:rsidRPr="0065204F">
        <w:rPr>
          <w:rFonts w:ascii="Source Sans Pro" w:hAnsi="Source Sans Pro" w:cs="BerkeleyOldStyleItcTOT-Boo"/>
          <w:i/>
          <w:sz w:val="23"/>
          <w:szCs w:val="23"/>
          <w:lang w:val="sk-SK" w:bidi="sd-Deva-IN"/>
        </w:rPr>
        <w:t>„Dajte si pozor, aby vás nikto nezviedol. Lebo mnohí prídu v mojom mene a povedia: ‚Ja som Kristus!‘ A</w:t>
      </w:r>
      <w:r w:rsidR="00353E85">
        <w:rPr>
          <w:rFonts w:ascii="Source Sans Pro" w:hAnsi="Source Sans Pro" w:cs="BerkeleyOldStyleItcTOT-Boo"/>
          <w:i/>
          <w:sz w:val="23"/>
          <w:szCs w:val="23"/>
          <w:lang w:val="sk-SK" w:bidi="sd-Deva-IN"/>
        </w:rPr>
        <w:t> </w:t>
      </w:r>
      <w:r w:rsidRPr="0065204F">
        <w:rPr>
          <w:rFonts w:ascii="Source Sans Pro" w:hAnsi="Source Sans Pro" w:cs="BerkeleyOldStyleItcTOT-Boo"/>
          <w:i/>
          <w:sz w:val="23"/>
          <w:szCs w:val="23"/>
          <w:lang w:val="sk-SK" w:bidi="sd-Deva-IN"/>
        </w:rPr>
        <w:t>mnohých zvedú.</w:t>
      </w:r>
      <w:r w:rsidRPr="0065204F">
        <w:t xml:space="preserve"> </w:t>
      </w:r>
      <w:r w:rsidRPr="0065204F">
        <w:rPr>
          <w:rFonts w:ascii="Source Sans Pro" w:hAnsi="Source Sans Pro" w:cs="BerkeleyOldStyleItcTOT-Boo"/>
          <w:i/>
          <w:sz w:val="23"/>
          <w:szCs w:val="23"/>
          <w:lang w:val="sk-SK" w:bidi="sd-Deva-IN"/>
        </w:rPr>
        <w:t>Lebo vystúpia falošní mesiáši a falošní proroci a budú robiť veľké znamenia a</w:t>
      </w:r>
      <w:r w:rsidR="00353E85">
        <w:rPr>
          <w:rFonts w:ascii="Source Sans Pro" w:hAnsi="Source Sans Pro" w:cs="BerkeleyOldStyleItcTOT-Boo"/>
          <w:i/>
          <w:sz w:val="23"/>
          <w:szCs w:val="23"/>
          <w:lang w:val="sk-SK" w:bidi="sd-Deva-IN"/>
        </w:rPr>
        <w:t> </w:t>
      </w:r>
      <w:r w:rsidRPr="0065204F">
        <w:rPr>
          <w:rFonts w:ascii="Source Sans Pro" w:hAnsi="Source Sans Pro" w:cs="BerkeleyOldStyleItcTOT-Boo"/>
          <w:i/>
          <w:sz w:val="23"/>
          <w:szCs w:val="23"/>
          <w:lang w:val="sk-SK" w:bidi="sd-Deva-IN"/>
        </w:rPr>
        <w:t>divy, aby zviedli — ak je to možné — aj vyvolených.</w:t>
      </w:r>
      <w:r>
        <w:rPr>
          <w:rFonts w:ascii="Source Sans Pro" w:hAnsi="Source Sans Pro" w:cs="BerkeleyOldStyleItcTOT-Boo"/>
          <w:i/>
          <w:sz w:val="23"/>
          <w:szCs w:val="23"/>
          <w:lang w:val="sk-SK" w:bidi="sd-Deva-IN"/>
        </w:rPr>
        <w:t xml:space="preserve"> </w:t>
      </w:r>
      <w:r w:rsidRPr="0065204F">
        <w:rPr>
          <w:rFonts w:ascii="Source Sans Pro" w:hAnsi="Source Sans Pro" w:cs="BerkeleyOldStyleItcTOT-Boo"/>
          <w:sz w:val="23"/>
          <w:szCs w:val="23"/>
          <w:lang w:val="sk-SK" w:bidi="sd-Deva-IN"/>
        </w:rPr>
        <w:t xml:space="preserve">(Matúš 24,4-5.24) </w:t>
      </w:r>
      <w:r w:rsidRPr="0065204F">
        <w:rPr>
          <w:rFonts w:ascii="Source Sans Pro" w:hAnsi="Source Sans Pro" w:cs="BerkeleyOldStyleItcTOT-Boo"/>
          <w:i/>
          <w:sz w:val="23"/>
          <w:szCs w:val="23"/>
          <w:lang w:val="sk-SK" w:bidi="sd-Deva-IN"/>
        </w:rPr>
        <w:t xml:space="preserve">"... falošní apoštoli, ľstiví pracovníci, ktorí sa tvária ako Kristovi apoštoli. 14 A nie div, veď aj sám satan sa tvári ako anjel svetla." </w:t>
      </w:r>
      <w:r w:rsidRPr="0065204F">
        <w:rPr>
          <w:rFonts w:ascii="Source Sans Pro" w:hAnsi="Source Sans Pro" w:cs="BerkeleyOldStyleItcTOT-Boo"/>
          <w:sz w:val="23"/>
          <w:szCs w:val="23"/>
          <w:lang w:val="sk-SK" w:bidi="sd-Deva-IN"/>
        </w:rPr>
        <w:t>(2.</w:t>
      </w:r>
      <w:r>
        <w:rPr>
          <w:rFonts w:ascii="Source Sans Pro" w:hAnsi="Source Sans Pro" w:cs="BerkeleyOldStyleItcTOT-Boo"/>
          <w:sz w:val="23"/>
          <w:szCs w:val="23"/>
          <w:lang w:val="sk-SK" w:bidi="sd-Deva-IN"/>
        </w:rPr>
        <w:t> </w:t>
      </w:r>
      <w:r w:rsidRPr="0065204F">
        <w:rPr>
          <w:rFonts w:ascii="Source Sans Pro" w:hAnsi="Source Sans Pro" w:cs="BerkeleyOldStyleItcTOT-Boo"/>
          <w:sz w:val="23"/>
          <w:szCs w:val="23"/>
          <w:lang w:val="sk-SK" w:bidi="sd-Deva-IN"/>
        </w:rPr>
        <w:t>Korintským 11,13-14)</w:t>
      </w:r>
    </w:p>
    <w:p w14:paraId="35FB5DEB" w14:textId="77777777" w:rsidR="0065204F" w:rsidRPr="0065204F" w:rsidRDefault="0065204F" w:rsidP="0065204F">
      <w:p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val="sk-SK" w:bidi="sd-Deva-IN"/>
        </w:rPr>
      </w:pPr>
    </w:p>
    <w:p w14:paraId="074ED1AC" w14:textId="77777777" w:rsidR="0065204F" w:rsidRPr="0065204F" w:rsidRDefault="0065204F" w:rsidP="0065204F">
      <w:pPr>
        <w:autoSpaceDE w:val="0"/>
        <w:autoSpaceDN w:val="0"/>
        <w:adjustRightInd w:val="0"/>
        <w:rPr>
          <w:rFonts w:ascii="Source Sans Pro" w:hAnsi="Source Sans Pro" w:cs="BerkeleyOldStyleItcTOT-Boo"/>
          <w:b/>
          <w:sz w:val="23"/>
          <w:szCs w:val="23"/>
          <w:lang w:val="sk-SK" w:bidi="sd-Deva-IN"/>
        </w:rPr>
      </w:pPr>
      <w:r w:rsidRPr="0065204F">
        <w:rPr>
          <w:rFonts w:ascii="Source Sans Pro" w:hAnsi="Source Sans Pro" w:cs="BerkeleyOldStyleItcTOT-Boo"/>
          <w:b/>
          <w:sz w:val="23"/>
          <w:szCs w:val="23"/>
          <w:lang w:val="sk-SK" w:bidi="sd-Deva-IN"/>
        </w:rPr>
        <w:t>Biblická charakteristika Ježišovho druhého príchodu:</w:t>
      </w:r>
    </w:p>
    <w:p w14:paraId="75CE6A07" w14:textId="77777777" w:rsidR="0065204F" w:rsidRPr="0065204F" w:rsidRDefault="0065204F" w:rsidP="0065204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val="sk-SK" w:bidi="sd-Deva-IN"/>
        </w:rPr>
      </w:pPr>
      <w:r w:rsidRPr="0065204F">
        <w:rPr>
          <w:rFonts w:ascii="Source Sans Pro" w:hAnsi="Source Sans Pro" w:cs="BerkeleyOldStyleItcTOT-Boo"/>
          <w:sz w:val="23"/>
          <w:szCs w:val="23"/>
          <w:lang w:val="sk-SK" w:bidi="sd-Deva-IN"/>
        </w:rPr>
        <w:t>Príde osobne a všetci ho uvidia (J</w:t>
      </w:r>
      <w:r w:rsidR="00353E85">
        <w:rPr>
          <w:rFonts w:ascii="Source Sans Pro" w:hAnsi="Source Sans Pro" w:cs="BerkeleyOldStyleItcTOT-Boo"/>
          <w:sz w:val="23"/>
          <w:szCs w:val="23"/>
          <w:lang w:val="sk-SK" w:bidi="sd-Deva-IN"/>
        </w:rPr>
        <w:t>á</w:t>
      </w:r>
      <w:r w:rsidRPr="0065204F">
        <w:rPr>
          <w:rFonts w:ascii="Source Sans Pro" w:hAnsi="Source Sans Pro" w:cs="BerkeleyOldStyleItcTOT-Boo"/>
          <w:sz w:val="23"/>
          <w:szCs w:val="23"/>
          <w:lang w:val="sk-SK" w:bidi="sd-Deva-IN"/>
        </w:rPr>
        <w:t>n 14,1-3; Skutky 1,9-11; Matúš 24,27; Zjavenie 1,7; Lukáš 21,27)</w:t>
      </w:r>
    </w:p>
    <w:p w14:paraId="0AC697BE" w14:textId="77777777" w:rsidR="0065204F" w:rsidRPr="0065204F" w:rsidRDefault="0065204F" w:rsidP="0065204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val="sk-SK" w:bidi="sd-Deva-IN"/>
        </w:rPr>
      </w:pPr>
      <w:r w:rsidRPr="0065204F">
        <w:rPr>
          <w:rFonts w:ascii="Source Sans Pro" w:hAnsi="Source Sans Pro" w:cs="BerkeleyOldStyleItcTOT-Boo"/>
          <w:sz w:val="23"/>
          <w:szCs w:val="23"/>
          <w:lang w:val="sk-SK" w:bidi="sd-Deva-IN"/>
        </w:rPr>
        <w:t>Príde v Božej sláve, so zástupcami celého vesmíru (Matúš 25,31; 24,31)</w:t>
      </w:r>
    </w:p>
    <w:p w14:paraId="7FB7F79C" w14:textId="77777777" w:rsidR="0065204F" w:rsidRPr="0065204F" w:rsidRDefault="0065204F" w:rsidP="0065204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val="sk-SK" w:bidi="sd-Deva-IN"/>
        </w:rPr>
      </w:pPr>
      <w:r w:rsidRPr="0065204F">
        <w:rPr>
          <w:rFonts w:ascii="Source Sans Pro" w:hAnsi="Source Sans Pro" w:cs="BerkeleyOldStyleItcTOT-Boo"/>
          <w:sz w:val="23"/>
          <w:szCs w:val="23"/>
          <w:lang w:val="sk-SK" w:bidi="sd-Deva-IN"/>
        </w:rPr>
        <w:t xml:space="preserve">Všetci ho počujú, mŕtvi veriaci ožijú (1. </w:t>
      </w:r>
      <w:proofErr w:type="spellStart"/>
      <w:r w:rsidRPr="0065204F">
        <w:rPr>
          <w:rFonts w:ascii="Source Sans Pro" w:hAnsi="Source Sans Pro" w:cs="BerkeleyOldStyleItcTOT-Boo"/>
          <w:sz w:val="23"/>
          <w:szCs w:val="23"/>
          <w:lang w:val="sk-SK" w:bidi="sd-Deva-IN"/>
        </w:rPr>
        <w:t>Tesalonickým</w:t>
      </w:r>
      <w:proofErr w:type="spellEnd"/>
      <w:r w:rsidRPr="0065204F">
        <w:rPr>
          <w:rFonts w:ascii="Source Sans Pro" w:hAnsi="Source Sans Pro" w:cs="BerkeleyOldStyleItcTOT-Boo"/>
          <w:sz w:val="23"/>
          <w:szCs w:val="23"/>
          <w:lang w:val="sk-SK" w:bidi="sd-Deva-IN"/>
        </w:rPr>
        <w:t xml:space="preserve"> 4,13–18)</w:t>
      </w:r>
    </w:p>
    <w:p w14:paraId="4FA32697" w14:textId="77777777" w:rsidR="0065204F" w:rsidRPr="0065204F" w:rsidRDefault="0065204F" w:rsidP="0065204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val="sk-SK" w:bidi="sd-Deva-IN"/>
        </w:rPr>
      </w:pPr>
      <w:r w:rsidRPr="0065204F">
        <w:rPr>
          <w:rFonts w:ascii="Source Sans Pro" w:hAnsi="Source Sans Pro" w:cs="BerkeleyOldStyleItcTOT-Boo"/>
          <w:sz w:val="23"/>
          <w:szCs w:val="23"/>
          <w:lang w:val="sk-SK" w:bidi="sd-Deva-IN"/>
        </w:rPr>
        <w:t>Živí veriaci budú premenení (1. Korintským 15,51-52)</w:t>
      </w:r>
    </w:p>
    <w:p w14:paraId="410C3FB4" w14:textId="77777777" w:rsidR="0065204F" w:rsidRPr="0065204F" w:rsidRDefault="0065204F" w:rsidP="0065204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val="sk-SK" w:bidi="sd-Deva-IN"/>
        </w:rPr>
      </w:pPr>
      <w:r w:rsidRPr="0065204F">
        <w:rPr>
          <w:rFonts w:ascii="Source Sans Pro" w:hAnsi="Source Sans Pro" w:cs="BerkeleyOldStyleItcTOT-Boo"/>
          <w:sz w:val="23"/>
          <w:szCs w:val="23"/>
          <w:lang w:val="sk-SK" w:bidi="sd-Deva-IN"/>
        </w:rPr>
        <w:t>Neveriaci bezbožní budú chcieť zomrieť (Zjavenie 6,16–17; Matúš 24,30)</w:t>
      </w:r>
    </w:p>
    <w:p w14:paraId="0DF4B5DC" w14:textId="77777777" w:rsidR="0065204F" w:rsidRPr="0065204F" w:rsidRDefault="0065204F" w:rsidP="0065204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val="sk-SK" w:bidi="sd-Deva-IN"/>
        </w:rPr>
      </w:pPr>
      <w:r w:rsidRPr="0065204F">
        <w:rPr>
          <w:rFonts w:ascii="Source Sans Pro" w:hAnsi="Source Sans Pro" w:cs="BerkeleyOldStyleItcTOT-Boo"/>
          <w:sz w:val="23"/>
          <w:szCs w:val="23"/>
          <w:lang w:val="sk-SK" w:bidi="sd-Deva-IN"/>
        </w:rPr>
        <w:t>Nikto z ľudí ani anjelov nepozná presný dátum a hodinu Kristovho príchodu (Matúš 24,36).</w:t>
      </w:r>
    </w:p>
    <w:p w14:paraId="7FF167C0" w14:textId="77777777" w:rsidR="0065204F" w:rsidRPr="0065204F" w:rsidRDefault="0065204F" w:rsidP="0065204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val="sk-SK" w:bidi="sd-Deva-IN"/>
        </w:rPr>
      </w:pPr>
      <w:r w:rsidRPr="0065204F">
        <w:rPr>
          <w:rFonts w:ascii="Source Sans Pro" w:hAnsi="Source Sans Pro" w:cs="BerkeleyOldStyleItcTOT-Boo"/>
          <w:sz w:val="23"/>
          <w:szCs w:val="23"/>
          <w:lang w:val="sk-SK" w:bidi="sd-Deva-IN"/>
        </w:rPr>
        <w:t>Ježiš povedal, že príde čoskoro (Zjavenie 3,11).</w:t>
      </w:r>
    </w:p>
    <w:p w14:paraId="6B261EBE" w14:textId="77777777" w:rsidR="0065204F" w:rsidRPr="0065204F" w:rsidRDefault="0065204F" w:rsidP="0065204F">
      <w:p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val="sk-SK" w:bidi="sd-Deva-IN"/>
        </w:rPr>
      </w:pPr>
    </w:p>
    <w:p w14:paraId="307651BD" w14:textId="77777777" w:rsidR="0065204F" w:rsidRPr="0065204F" w:rsidRDefault="0065204F" w:rsidP="0065204F">
      <w:p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val="sk-SK" w:bidi="sd-Deva-IN"/>
        </w:rPr>
      </w:pPr>
      <w:r w:rsidRPr="0065204F">
        <w:rPr>
          <w:rFonts w:ascii="Source Sans Pro" w:hAnsi="Source Sans Pro" w:cs="BerkeleyOldStyleItcTOT-Boo"/>
          <w:sz w:val="23"/>
          <w:szCs w:val="23"/>
          <w:lang w:val="sk-SK" w:bidi="sd-Deva-IN"/>
        </w:rPr>
        <w:t xml:space="preserve">Tí, ktorí prijali Ježiša a jeho záchranu, počas jeho príchodu povedia: </w:t>
      </w:r>
      <w:r w:rsidRPr="0065204F">
        <w:rPr>
          <w:rFonts w:ascii="Source Sans Pro" w:hAnsi="Source Sans Pro" w:cs="BerkeleyOldStyleItcTOT-Boo"/>
          <w:i/>
          <w:sz w:val="23"/>
          <w:szCs w:val="23"/>
          <w:lang w:val="sk-SK" w:bidi="sd-Deva-IN"/>
        </w:rPr>
        <w:t xml:space="preserve">"... </w:t>
      </w:r>
      <w:r w:rsidR="00353E85" w:rsidRPr="00353E85">
        <w:rPr>
          <w:rFonts w:ascii="Source Sans Pro" w:hAnsi="Source Sans Pro" w:cs="BerkeleyOldStyleItcTOT-Boo"/>
          <w:i/>
          <w:sz w:val="23"/>
          <w:szCs w:val="23"/>
          <w:lang w:val="sk-SK" w:bidi="sd-Deva-IN"/>
        </w:rPr>
        <w:t xml:space="preserve">Hľa, on je náš Boh, v neho sme dúfali, on nás spasí! </w:t>
      </w:r>
      <w:r w:rsidRPr="0065204F">
        <w:rPr>
          <w:rFonts w:ascii="Source Sans Pro" w:hAnsi="Source Sans Pro" w:cs="BerkeleyOldStyleItcTOT-Boo"/>
          <w:sz w:val="23"/>
          <w:szCs w:val="23"/>
          <w:lang w:val="sk-SK" w:bidi="sd-Deva-IN"/>
        </w:rPr>
        <w:t>(Izaiáš 25,9)</w:t>
      </w:r>
    </w:p>
    <w:p w14:paraId="462A9D18" w14:textId="77777777" w:rsidR="001D0E3D" w:rsidRPr="0065204F" w:rsidRDefault="0065204F" w:rsidP="0065204F">
      <w:p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val="sk-SK" w:bidi="sd-Deva-IN"/>
        </w:rPr>
      </w:pPr>
      <w:r w:rsidRPr="0065204F">
        <w:rPr>
          <w:rFonts w:ascii="Source Sans Pro" w:hAnsi="Source Sans Pro" w:cs="BerkeleyOldStyleItcTOT-Boo"/>
          <w:sz w:val="23"/>
          <w:szCs w:val="23"/>
          <w:lang w:val="sk-SK" w:bidi="sd-Deva-IN"/>
        </w:rPr>
        <w:t xml:space="preserve">Ježiš im odpovie: </w:t>
      </w:r>
      <w:r w:rsidRPr="0065204F">
        <w:rPr>
          <w:rFonts w:ascii="Source Sans Pro" w:hAnsi="Source Sans Pro" w:cs="BerkeleyOldStyleItcTOT-Boo"/>
          <w:i/>
          <w:sz w:val="23"/>
          <w:szCs w:val="23"/>
          <w:lang w:val="sk-SK" w:bidi="sd-Deva-IN"/>
        </w:rPr>
        <w:t xml:space="preserve">„... </w:t>
      </w:r>
      <w:r w:rsidR="00353E85" w:rsidRPr="00353E85">
        <w:rPr>
          <w:rFonts w:ascii="Source Sans Pro" w:hAnsi="Source Sans Pro" w:cs="BerkeleyOldStyleItcTOT-Boo"/>
          <w:i/>
          <w:sz w:val="23"/>
          <w:szCs w:val="23"/>
          <w:lang w:val="sk-SK" w:bidi="sd-Deva-IN"/>
        </w:rPr>
        <w:t>‚Poďte, požehnaní môjho Otca, zaujmite kráľovstvo, ktoré je vám pripravené od založenia sveta.</w:t>
      </w:r>
      <w:r w:rsidRPr="0065204F">
        <w:rPr>
          <w:rFonts w:ascii="Source Sans Pro" w:hAnsi="Source Sans Pro" w:cs="BerkeleyOldStyleItcTOT-Boo"/>
          <w:i/>
          <w:sz w:val="23"/>
          <w:szCs w:val="23"/>
          <w:lang w:val="sk-SK" w:bidi="sd-Deva-IN"/>
        </w:rPr>
        <w:t xml:space="preserve">“ </w:t>
      </w:r>
      <w:r w:rsidRPr="0065204F">
        <w:rPr>
          <w:rFonts w:ascii="Source Sans Pro" w:hAnsi="Source Sans Pro" w:cs="BerkeleyOldStyleItcTOT-Boo"/>
          <w:sz w:val="23"/>
          <w:szCs w:val="23"/>
          <w:lang w:val="sk-SK" w:bidi="sd-Deva-IN"/>
        </w:rPr>
        <w:t>(Matúš 25,34)</w:t>
      </w:r>
    </w:p>
    <w:sectPr w:rsidR="001D0E3D" w:rsidRPr="006520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85" w:right="567" w:bottom="919" w:left="567" w:header="567" w:footer="56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D7EAE" w14:textId="77777777" w:rsidR="003D08F4" w:rsidRDefault="003D08F4">
      <w:r>
        <w:separator/>
      </w:r>
    </w:p>
  </w:endnote>
  <w:endnote w:type="continuationSeparator" w:id="0">
    <w:p w14:paraId="2DE2CF89" w14:textId="77777777" w:rsidR="003D08F4" w:rsidRDefault="003D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altName w:val="Sans Serif Collection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rkeleyOldStyleItcTOT-Boo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44C33" w14:textId="77777777" w:rsidR="00CF5745" w:rsidRDefault="00CF57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D8AD9" w14:textId="77777777" w:rsidR="00990937" w:rsidRPr="000518ED" w:rsidRDefault="000518ED" w:rsidP="000518ED">
    <w:pPr>
      <w:jc w:val="right"/>
    </w:pPr>
    <w:r>
      <w:rPr>
        <w:rFonts w:ascii="Source Sans Pro" w:hAnsi="Source Sans Pro" w:cs="Tahoma"/>
        <w:sz w:val="28"/>
        <w:szCs w:val="28"/>
      </w:rPr>
      <w:t>www.svetembible.cz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C4BCF" w14:textId="77777777" w:rsidR="00CF5745" w:rsidRDefault="00CF57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25461" w14:textId="77777777" w:rsidR="003D08F4" w:rsidRDefault="003D08F4">
      <w:r>
        <w:separator/>
      </w:r>
    </w:p>
  </w:footnote>
  <w:footnote w:type="continuationSeparator" w:id="0">
    <w:p w14:paraId="761DBAD8" w14:textId="77777777" w:rsidR="003D08F4" w:rsidRDefault="003D0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F4DFF" w14:textId="77777777" w:rsidR="00CF5745" w:rsidRDefault="00CF574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027DA" w14:textId="77777777" w:rsidR="00990937" w:rsidRPr="000518ED" w:rsidRDefault="000518ED" w:rsidP="000518ED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524B948D" wp14:editId="388EB40C">
              <wp:simplePos x="0" y="0"/>
              <wp:positionH relativeFrom="margin">
                <wp:align>right</wp:align>
              </wp:positionH>
              <wp:positionV relativeFrom="paragraph">
                <wp:posOffset>1125855</wp:posOffset>
              </wp:positionV>
              <wp:extent cx="2641600" cy="457200"/>
              <wp:effectExtent l="0" t="0" r="6350" b="0"/>
              <wp:wrapTight wrapText="bothSides">
                <wp:wrapPolygon edited="0">
                  <wp:start x="0" y="0"/>
                  <wp:lineTo x="0" y="20700"/>
                  <wp:lineTo x="21496" y="20700"/>
                  <wp:lineTo x="21496" y="0"/>
                  <wp:lineTo x="0" y="0"/>
                </wp:wrapPolygon>
              </wp:wrapTight>
              <wp:docPr id="1" name="Textový rámec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1600" cy="457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89B7E07" w14:textId="77777777" w:rsidR="000518ED" w:rsidRPr="00BE5FAF" w:rsidRDefault="0065204F" w:rsidP="000518ED">
                          <w:pPr>
                            <w:spacing w:line="360" w:lineRule="exact"/>
                            <w:contextualSpacing/>
                            <w:jc w:val="right"/>
                            <w:rPr>
                              <w:lang w:val="sk-SK"/>
                            </w:rPr>
                          </w:pPr>
                          <w:r>
                            <w:rPr>
                              <w:rFonts w:ascii="Source Sans Pro" w:hAnsi="Source Sans Pro"/>
                              <w:b/>
                              <w:bCs/>
                              <w:sz w:val="30"/>
                              <w:szCs w:val="30"/>
                              <w:lang w:val="sk-SK" w:eastAsia="en-US"/>
                            </w:rPr>
                            <w:t>JEŽIŠOV PRÍCHOD</w:t>
                          </w:r>
                        </w:p>
                        <w:p w14:paraId="503E7935" w14:textId="77777777" w:rsidR="000518ED" w:rsidRPr="00BE5FAF" w:rsidRDefault="0065204F" w:rsidP="000518ED">
                          <w:pPr>
                            <w:spacing w:line="360" w:lineRule="exact"/>
                            <w:contextualSpacing/>
                            <w:jc w:val="right"/>
                            <w:rPr>
                              <w:lang w:val="sk-SK"/>
                            </w:rPr>
                          </w:pPr>
                          <w:r>
                            <w:rPr>
                              <w:rFonts w:ascii="Source Sans Pro" w:hAnsi="Source Sans Pro"/>
                              <w:sz w:val="30"/>
                              <w:szCs w:val="30"/>
                              <w:lang w:val="sk-SK" w:eastAsia="en-US"/>
                            </w:rPr>
                            <w:t>a náboženské zvody</w:t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A0BF15" id="_x0000_t202" coordsize="21600,21600" o:spt="202" path="m,l,21600r21600,l21600,xe">
              <v:stroke joinstyle="miter"/>
              <v:path gradientshapeok="t" o:connecttype="rect"/>
            </v:shapetype>
            <v:shape id="Textový rámec 2" o:spid="_x0000_s1026" type="#_x0000_t202" style="position:absolute;margin-left:156.8pt;margin-top:88.65pt;width:208pt;height:36pt;z-index:-25165619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" o:allowincell="f" filled="f" stroked="f" strokeweight="0">
              <v:textbox inset="0,0,0,0">
                <w:txbxContent>
                  <w:p w:rsidR="000518ED" w:rsidRPr="00BE5FAF" w:rsidRDefault="0065204F" w:rsidP="000518ED">
                    <w:pPr>
                      <w:spacing w:line="360" w:lineRule="exact"/>
                      <w:contextualSpacing/>
                      <w:jc w:val="right"/>
                      <w:rPr>
                        <w:lang w:val="sk-SK"/>
                      </w:rPr>
                    </w:pPr>
                    <w:r>
                      <w:rPr>
                        <w:rFonts w:ascii="Source Sans Pro" w:hAnsi="Source Sans Pro"/>
                        <w:b/>
                        <w:bCs/>
                        <w:sz w:val="30"/>
                        <w:szCs w:val="30"/>
                        <w:lang w:val="sk-SK" w:eastAsia="en-US"/>
                      </w:rPr>
                      <w:t>JEŽIŠOV PRÍCHOD</w:t>
                    </w:r>
                  </w:p>
                  <w:p w:rsidR="000518ED" w:rsidRPr="00BE5FAF" w:rsidRDefault="0065204F" w:rsidP="000518ED">
                    <w:pPr>
                      <w:spacing w:line="360" w:lineRule="exact"/>
                      <w:contextualSpacing/>
                      <w:jc w:val="right"/>
                      <w:rPr>
                        <w:lang w:val="sk-SK"/>
                      </w:rPr>
                    </w:pPr>
                    <w:r>
                      <w:rPr>
                        <w:rFonts w:ascii="Source Sans Pro" w:hAnsi="Source Sans Pro"/>
                        <w:sz w:val="30"/>
                        <w:szCs w:val="30"/>
                        <w:lang w:val="sk-SK" w:eastAsia="en-US"/>
                      </w:rPr>
                      <w:t>a náboženské zvody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59E0D7F" wp14:editId="2B789283">
              <wp:simplePos x="0" y="0"/>
              <wp:positionH relativeFrom="column">
                <wp:posOffset>6107430</wp:posOffset>
              </wp:positionH>
              <wp:positionV relativeFrom="paragraph">
                <wp:posOffset>135255</wp:posOffset>
              </wp:positionV>
              <wp:extent cx="647700" cy="523875"/>
              <wp:effectExtent l="0" t="0" r="19050" b="28575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5238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8FBC7E" w14:textId="0E31712F" w:rsidR="000518ED" w:rsidRPr="00DE34DE" w:rsidRDefault="00CF5745" w:rsidP="000518ED">
                          <w:pPr>
                            <w:spacing w:line="560" w:lineRule="exact"/>
                            <w:jc w:val="right"/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9E0D7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480.9pt;margin-top:10.65pt;width:51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" filled="f">
              <v:textbox>
                <w:txbxContent>
                  <w:p w14:paraId="6D8FBC7E" w14:textId="0E31712F" w:rsidR="000518ED" w:rsidRPr="00DE34DE" w:rsidRDefault="00CF5745" w:rsidP="000518ED">
                    <w:pPr>
                      <w:spacing w:line="560" w:lineRule="exact"/>
                      <w:jc w:val="right"/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</w:pPr>
                    <w:r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>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544E6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B99691B" wp14:editId="57620F84">
              <wp:simplePos x="0" y="0"/>
              <wp:positionH relativeFrom="margin">
                <wp:align>left</wp:align>
              </wp:positionH>
              <wp:positionV relativeFrom="paragraph">
                <wp:posOffset>182880</wp:posOffset>
              </wp:positionV>
              <wp:extent cx="1695450" cy="704850"/>
              <wp:effectExtent l="0" t="0" r="0" b="0"/>
              <wp:wrapSquare wrapText="bothSides"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FBDFC2" w14:textId="77777777" w:rsidR="000518ED" w:rsidRPr="00F24BC8" w:rsidRDefault="000518ED" w:rsidP="000518ED">
                          <w:pPr>
                            <w:spacing w:line="560" w:lineRule="exact"/>
                            <w:ind w:left="-284"/>
                            <w:contextualSpacing/>
                            <w:jc w:val="both"/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F24BC8"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SVETOM</w:t>
                          </w:r>
                          <w:r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 xml:space="preserve"> BIBLIE</w:t>
                          </w:r>
                        </w:p>
                      </w:txbxContent>
                    </wps:txbx>
                    <wps:bodyPr rot="0" vert="horz" wrap="square" lIns="32400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2F1050" id="_x0000_s1028" type="#_x0000_t202" style="position:absolute;margin-left:0;margin-top:14.4pt;width:133.5pt;height:55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" filled="f" stroked="f">
              <v:textbox inset="9mm,0,,0">
                <w:txbxContent>
                  <w:p w:rsidR="000518ED" w:rsidRPr="00F24BC8" w:rsidRDefault="000518ED" w:rsidP="000518ED">
                    <w:pPr>
                      <w:spacing w:line="560" w:lineRule="exact"/>
                      <w:ind w:left="-284"/>
                      <w:contextualSpacing/>
                      <w:jc w:val="both"/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</w:pPr>
                    <w:r w:rsidRPr="00F24BC8"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>SVETOM</w:t>
                    </w:r>
                    <w:r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 xml:space="preserve"> BIBLIE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0" allowOverlap="1" wp14:anchorId="67FA2B91" wp14:editId="03665A1B">
          <wp:simplePos x="0" y="0"/>
          <wp:positionH relativeFrom="column">
            <wp:posOffset>0</wp:posOffset>
          </wp:positionH>
          <wp:positionV relativeFrom="paragraph">
            <wp:posOffset>11430</wp:posOffset>
          </wp:positionV>
          <wp:extent cx="6840220" cy="1609725"/>
          <wp:effectExtent l="0" t="0" r="0" b="0"/>
          <wp:wrapSquare wrapText="largest"/>
          <wp:docPr id="8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60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BB1EF" w14:textId="77777777" w:rsidR="00CF5745" w:rsidRDefault="00CF57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1331E"/>
    <w:multiLevelType w:val="hybridMultilevel"/>
    <w:tmpl w:val="5900AA96"/>
    <w:lvl w:ilvl="0" w:tplc="5E6E2A4A">
      <w:numFmt w:val="bullet"/>
      <w:lvlText w:val="•"/>
      <w:lvlJc w:val="left"/>
      <w:pPr>
        <w:ind w:left="1068" w:hanging="360"/>
      </w:pPr>
      <w:rPr>
        <w:rFonts w:ascii="Source Sans Pro" w:eastAsia="Times New Roman" w:hAnsi="Source Sans Pro" w:cs="BerkeleyOldStyleItcTOT-Boo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DA6CC1"/>
    <w:multiLevelType w:val="hybridMultilevel"/>
    <w:tmpl w:val="C9E4BCDA"/>
    <w:lvl w:ilvl="0" w:tplc="23668960">
      <w:start w:val="2"/>
      <w:numFmt w:val="bullet"/>
      <w:lvlText w:val="•"/>
      <w:lvlJc w:val="left"/>
      <w:pPr>
        <w:ind w:left="720" w:hanging="360"/>
      </w:pPr>
      <w:rPr>
        <w:rFonts w:ascii="Source Sans Pro" w:eastAsia="Times New Roman" w:hAnsi="Source Sans Pro" w:cs="BerkeleyOldStyleItcTOT-Bo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D2AE0"/>
    <w:multiLevelType w:val="hybridMultilevel"/>
    <w:tmpl w:val="29C4D250"/>
    <w:lvl w:ilvl="0" w:tplc="4B185E92">
      <w:start w:val="1"/>
      <w:numFmt w:val="bullet"/>
      <w:pStyle w:val="OdrkaD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66FF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169C2"/>
    <w:multiLevelType w:val="hybridMultilevel"/>
    <w:tmpl w:val="3106F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55FC5"/>
    <w:multiLevelType w:val="hybridMultilevel"/>
    <w:tmpl w:val="AA82B59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5E11D60"/>
    <w:multiLevelType w:val="hybridMultilevel"/>
    <w:tmpl w:val="36FE3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956E4"/>
    <w:multiLevelType w:val="hybridMultilevel"/>
    <w:tmpl w:val="6BDA1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D5E4C"/>
    <w:multiLevelType w:val="hybridMultilevel"/>
    <w:tmpl w:val="9948FE4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31381988">
    <w:abstractNumId w:val="2"/>
  </w:num>
  <w:num w:numId="2" w16cid:durableId="955336413">
    <w:abstractNumId w:val="7"/>
  </w:num>
  <w:num w:numId="3" w16cid:durableId="1752309926">
    <w:abstractNumId w:val="5"/>
  </w:num>
  <w:num w:numId="4" w16cid:durableId="850099519">
    <w:abstractNumId w:val="0"/>
  </w:num>
  <w:num w:numId="5" w16cid:durableId="560485807">
    <w:abstractNumId w:val="4"/>
  </w:num>
  <w:num w:numId="6" w16cid:durableId="723674743">
    <w:abstractNumId w:val="3"/>
  </w:num>
  <w:num w:numId="7" w16cid:durableId="1241868300">
    <w:abstractNumId w:val="1"/>
  </w:num>
  <w:num w:numId="8" w16cid:durableId="18764593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cs-CZ" w:vendorID="64" w:dllVersion="4096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937"/>
    <w:rsid w:val="000406DD"/>
    <w:rsid w:val="000518ED"/>
    <w:rsid w:val="001D0E3D"/>
    <w:rsid w:val="00234773"/>
    <w:rsid w:val="002B3BEC"/>
    <w:rsid w:val="002C0074"/>
    <w:rsid w:val="00353E85"/>
    <w:rsid w:val="003D08F4"/>
    <w:rsid w:val="0065204F"/>
    <w:rsid w:val="00753B2B"/>
    <w:rsid w:val="007C516D"/>
    <w:rsid w:val="007D5E34"/>
    <w:rsid w:val="00990937"/>
    <w:rsid w:val="009B601D"/>
    <w:rsid w:val="00B65E5A"/>
    <w:rsid w:val="00B9501F"/>
    <w:rsid w:val="00C7146D"/>
    <w:rsid w:val="00CF5745"/>
    <w:rsid w:val="00ED5617"/>
    <w:rsid w:val="00FB7226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19D83"/>
  <w15:docId w15:val="{935F1896-90FB-4FCE-95BC-A4DCAD36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qFormat/>
    <w:rPr>
      <w:rFonts w:ascii="Tahoma" w:hAnsi="Tahoma" w:cs="Tahoma"/>
      <w:sz w:val="16"/>
      <w:szCs w:val="16"/>
      <w:lang w:val="cs-CZ"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qFormat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5386"/>
        <w:tab w:val="right" w:pos="10772"/>
      </w:tabs>
    </w:pPr>
  </w:style>
  <w:style w:type="paragraph" w:styleId="Zhlav">
    <w:name w:val="header"/>
    <w:basedOn w:val="Zhlavazpat"/>
  </w:style>
  <w:style w:type="paragraph" w:styleId="Zpat">
    <w:name w:val="footer"/>
    <w:basedOn w:val="Zhlavazpat"/>
  </w:style>
  <w:style w:type="paragraph" w:customStyle="1" w:styleId="OdrkaDT1">
    <w:name w:val="Odrážka DT1"/>
    <w:basedOn w:val="Normln"/>
    <w:rsid w:val="009B601D"/>
    <w:pPr>
      <w:numPr>
        <w:numId w:val="1"/>
      </w:numPr>
      <w:suppressAutoHyphens w:val="0"/>
    </w:pPr>
  </w:style>
  <w:style w:type="paragraph" w:styleId="Odstavecseseznamem">
    <w:name w:val="List Paragraph"/>
    <w:basedOn w:val="Normln"/>
    <w:uiPriority w:val="34"/>
    <w:qFormat/>
    <w:rsid w:val="001D0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2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1F9CE-93B0-4DB6-A3C8-706DC926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Maranatha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vmac</dc:creator>
  <dc:description/>
  <cp:lastModifiedBy>Filip Podsedník</cp:lastModifiedBy>
  <cp:revision>7</cp:revision>
  <cp:lastPrinted>2022-10-31T10:44:00Z</cp:lastPrinted>
  <dcterms:created xsi:type="dcterms:W3CDTF">2022-10-21T11:08:00Z</dcterms:created>
  <dcterms:modified xsi:type="dcterms:W3CDTF">2025-05-28T19:27:00Z</dcterms:modified>
  <dc:language>cs-CZ</dc:language>
</cp:coreProperties>
</file>